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br/>
        <w:t>                                                        УТВЕРЖДЕНО</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Постановление</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Совета Министров</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Республики Беларусь</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31.08.2022 N 572</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uto"/>
        <w:ind w:firstLine="450"/>
        <w:jc w:val="center"/>
        <w:rPr>
          <w:rFonts w:ascii="Arial" w:eastAsia="Times New Roman" w:hAnsi="Arial" w:cs="Arial"/>
          <w:b/>
          <w:bCs/>
          <w:color w:val="242424"/>
          <w:sz w:val="33"/>
          <w:szCs w:val="33"/>
          <w:lang w:eastAsia="ru-RU"/>
        </w:rPr>
      </w:pPr>
      <w:r w:rsidRPr="003F36C7">
        <w:rPr>
          <w:rFonts w:ascii="Arial" w:eastAsia="Times New Roman" w:hAnsi="Arial" w:cs="Arial"/>
          <w:b/>
          <w:bCs/>
          <w:color w:val="242424"/>
          <w:sz w:val="33"/>
          <w:szCs w:val="33"/>
          <w:lang w:eastAsia="ru-RU"/>
        </w:rPr>
        <w:t>ПОЛОЖЕНИЕ</w:t>
      </w:r>
    </w:p>
    <w:p w:rsidR="003F36C7" w:rsidRPr="003F36C7" w:rsidRDefault="003F36C7" w:rsidP="003F36C7">
      <w:pPr>
        <w:shd w:val="clear" w:color="auto" w:fill="FFFFFF"/>
        <w:spacing w:after="0" w:line="240" w:lineRule="auto"/>
        <w:ind w:firstLine="450"/>
        <w:jc w:val="center"/>
        <w:rPr>
          <w:rFonts w:ascii="Arial" w:eastAsia="Times New Roman" w:hAnsi="Arial" w:cs="Arial"/>
          <w:b/>
          <w:bCs/>
          <w:color w:val="242424"/>
          <w:sz w:val="33"/>
          <w:szCs w:val="33"/>
          <w:lang w:eastAsia="ru-RU"/>
        </w:rPr>
      </w:pPr>
      <w:r w:rsidRPr="003F36C7">
        <w:rPr>
          <w:rFonts w:ascii="Arial" w:eastAsia="Times New Roman" w:hAnsi="Arial" w:cs="Arial"/>
          <w:b/>
          <w:bCs/>
          <w:color w:val="242424"/>
          <w:sz w:val="33"/>
          <w:szCs w:val="33"/>
          <w:lang w:eastAsia="ru-RU"/>
        </w:rPr>
        <w:t>О ЦЕЛЕВОЙ ПОДГОТОВКЕ СПЕЦИАЛИСТОВ, РАБОЧИХ, СЛУЖАЩИХ</w:t>
      </w:r>
    </w:p>
    <w:p w:rsidR="003F36C7" w:rsidRPr="003F36C7" w:rsidRDefault="003F36C7" w:rsidP="003F36C7">
      <w:pPr>
        <w:shd w:val="clear" w:color="auto" w:fill="E8F4F6"/>
        <w:spacing w:after="0" w:line="240" w:lineRule="auto"/>
        <w:ind w:firstLine="450"/>
        <w:jc w:val="center"/>
        <w:rPr>
          <w:rFonts w:ascii="Arial" w:eastAsia="Times New Roman" w:hAnsi="Arial" w:cs="Arial"/>
          <w:color w:val="2A3439"/>
          <w:sz w:val="21"/>
          <w:szCs w:val="21"/>
          <w:lang w:eastAsia="ru-RU"/>
        </w:rPr>
      </w:pPr>
      <w:r w:rsidRPr="003F36C7">
        <w:rPr>
          <w:rFonts w:ascii="Arial" w:eastAsia="Times New Roman" w:hAnsi="Arial" w:cs="Arial"/>
          <w:color w:val="2A3439"/>
          <w:sz w:val="21"/>
          <w:szCs w:val="21"/>
          <w:lang w:eastAsia="ru-RU"/>
        </w:rPr>
        <w:t>(в ред. постановления Совмина от 28.06.2023 N 421)</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1. Настоящим Положением:</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определяется порядок организации целевой подготовки специалистов, рабочих, служащих в государственных учреждениях образования, реализующих образовательные программы бакалавриата, магистратуры и непрерывную образовательную программу высшего образования (далее, если не указано иное, - высшее образование), среднего специального и профессионально-технического образования (далее, если не указано иное, - учреждения образования), за счет средств республиканского и (или) местных бюджетов;</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регулируются отношения между организациями Республики Беларусь, заявившими о своей потребности в кадрах путем подачи заявок на целевую подготовку специалистов, рабочих, служащих, местными исполнительными и распорядительными органами (далее - заказчики), государственными органами и организациями, подчиненными (подотчетными) Президенту Республики Беларусь, республиканскими органами государственного управления, иными организациями, подчиненными Правительству Республики Беларусь, и гражданами при осуществлении целевой подготовки.</w:t>
      </w:r>
    </w:p>
    <w:p w:rsidR="003F36C7" w:rsidRPr="003F36C7" w:rsidRDefault="003F36C7" w:rsidP="003F36C7">
      <w:pPr>
        <w:shd w:val="clear" w:color="auto" w:fill="FFFFFF"/>
        <w:spacing w:line="240" w:lineRule="auto"/>
        <w:ind w:firstLine="450"/>
        <w:jc w:val="both"/>
        <w:rPr>
          <w:rFonts w:ascii="Arial" w:eastAsia="Times New Roman" w:hAnsi="Arial" w:cs="Arial"/>
          <w:color w:val="575757"/>
          <w:sz w:val="21"/>
          <w:szCs w:val="21"/>
          <w:lang w:eastAsia="ru-RU"/>
        </w:rPr>
      </w:pPr>
      <w:r w:rsidRPr="003F36C7">
        <w:rPr>
          <w:rFonts w:ascii="Arial" w:eastAsia="Times New Roman" w:hAnsi="Arial" w:cs="Arial"/>
          <w:color w:val="575757"/>
          <w:sz w:val="21"/>
          <w:szCs w:val="21"/>
          <w:lang w:eastAsia="ru-RU"/>
        </w:rPr>
        <w:t>(в ред. постановления Совмина от 28.06.2023 N 421)</w:t>
      </w:r>
    </w:p>
    <w:p w:rsidR="003F36C7" w:rsidRPr="003F36C7" w:rsidRDefault="003F36C7" w:rsidP="003F36C7">
      <w:pPr>
        <w:shd w:val="clear" w:color="auto" w:fill="FFFFFF"/>
        <w:spacing w:line="240" w:lineRule="auto"/>
        <w:ind w:firstLine="450"/>
        <w:jc w:val="both"/>
        <w:rPr>
          <w:rFonts w:ascii="Arial" w:eastAsia="Times New Roman" w:hAnsi="Arial" w:cs="Arial"/>
          <w:color w:val="575757"/>
          <w:sz w:val="21"/>
          <w:szCs w:val="21"/>
          <w:lang w:eastAsia="ru-RU"/>
        </w:rPr>
      </w:pPr>
      <w:r w:rsidRPr="003F36C7">
        <w:rPr>
          <w:rFonts w:ascii="Arial" w:eastAsia="Times New Roman" w:hAnsi="Arial" w:cs="Arial"/>
          <w:color w:val="575757"/>
          <w:sz w:val="21"/>
          <w:szCs w:val="21"/>
          <w:lang w:eastAsia="ru-RU"/>
        </w:rPr>
        <w:t>(см. текст в предыдущей редакции)</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Заказчиками, заинтересованными в целевой подготовке специалистов с углубленным высшим образованием, являются организации, указанные в абзаце третьем части первой настоящего пункта, которые осуществляют научную, инновационную или образовательную деятельность.</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Заказчики, заинтересованные в целевой подготовке специалистов, служащих, а также особенности организации целевой подготовки специалистов с высшим образованием в учреждениях высшего образования за счет средств республиканского и (или) местных бюджетов по специальностям направления образования "Здравоохранение" устанавливаются Министерством здравоохранения.</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lastRenderedPageBreak/>
        <w:t>2. Организации Республики Беларусь, заинтересованные в целевой подготовке специалистов, рабочих, служащих, осуществляют профориентационную работу и отбор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Местные исполнительные и распорядительные органы оказывают содействие заказчикам в проведении в учреждениях общего среднего, профессионально-технического и среднего специального образования профориентационной работы и отборе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Профориентационная работа и отбор граждан для получения углубленного высшего образования осуществляются в порядке, установленном Правилами приема лиц для получения углубленного высшего образования, утвержденными постановлением Совета Министров Республики Беларусь от 1 сентября 2022 г. N 574.</w:t>
      </w:r>
    </w:p>
    <w:p w:rsidR="003F36C7" w:rsidRPr="003F36C7" w:rsidRDefault="003F36C7" w:rsidP="003F36C7">
      <w:pPr>
        <w:shd w:val="clear" w:color="auto" w:fill="FFFFFF"/>
        <w:spacing w:line="240" w:lineRule="auto"/>
        <w:ind w:firstLine="450"/>
        <w:jc w:val="both"/>
        <w:rPr>
          <w:rFonts w:ascii="Arial" w:eastAsia="Times New Roman" w:hAnsi="Arial" w:cs="Arial"/>
          <w:color w:val="575757"/>
          <w:sz w:val="21"/>
          <w:szCs w:val="21"/>
          <w:lang w:eastAsia="ru-RU"/>
        </w:rPr>
      </w:pPr>
      <w:r w:rsidRPr="003F36C7">
        <w:rPr>
          <w:rFonts w:ascii="Arial" w:eastAsia="Times New Roman" w:hAnsi="Arial" w:cs="Arial"/>
          <w:color w:val="575757"/>
          <w:sz w:val="21"/>
          <w:szCs w:val="21"/>
          <w:lang w:eastAsia="ru-RU"/>
        </w:rPr>
        <w:t>(в ред. постановления Совмина от 28.06.2023 N 421)</w:t>
      </w:r>
    </w:p>
    <w:p w:rsidR="003F36C7" w:rsidRPr="003F36C7" w:rsidRDefault="003F36C7" w:rsidP="003F36C7">
      <w:pPr>
        <w:shd w:val="clear" w:color="auto" w:fill="FFFFFF"/>
        <w:spacing w:line="240" w:lineRule="auto"/>
        <w:ind w:firstLine="450"/>
        <w:jc w:val="both"/>
        <w:rPr>
          <w:rFonts w:ascii="Arial" w:eastAsia="Times New Roman" w:hAnsi="Arial" w:cs="Arial"/>
          <w:color w:val="575757"/>
          <w:sz w:val="21"/>
          <w:szCs w:val="21"/>
          <w:lang w:eastAsia="ru-RU"/>
        </w:rPr>
      </w:pPr>
      <w:r w:rsidRPr="003F36C7">
        <w:rPr>
          <w:rFonts w:ascii="Arial" w:eastAsia="Times New Roman" w:hAnsi="Arial" w:cs="Arial"/>
          <w:color w:val="575757"/>
          <w:sz w:val="21"/>
          <w:szCs w:val="21"/>
          <w:lang w:eastAsia="ru-RU"/>
        </w:rPr>
        <w:t>(см. текст в предыдущей редакции)</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Заказчики, заинтересованные в целевой подготовке специалистов с общим и специальным высшим, средним специальным образованием, рабочих со средним специальным образованием, рабочих, служащих с профессионально-техническим образованием, ежегодно подают заявки по форме согласно приложению 1.</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Заказчики, заинтересованные в целевой подготовке специалистов с углубленным высшим образованием, ежегодно подают заявки по форме согласно приложению 2.</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Заявки на целевую подготовку рабочих и служащих с профессионально-техническим образованием представляются заказчиками в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до 1 мая.</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xml:space="preserve">Заявки на целевую подготовку специалистов (рабочих) со средним специальным образованием, специалистов с общим высшим, специальным высшим образованием представляются заказчиками в </w:t>
      </w:r>
      <w:r w:rsidRPr="003F36C7">
        <w:rPr>
          <w:rFonts w:ascii="Times New Roman" w:eastAsia="Times New Roman" w:hAnsi="Times New Roman" w:cs="Times New Roman"/>
          <w:color w:val="242424"/>
          <w:sz w:val="30"/>
          <w:szCs w:val="30"/>
          <w:lang w:eastAsia="ru-RU"/>
        </w:rPr>
        <w:lastRenderedPageBreak/>
        <w:t>республиканские органы государственного управления, местные исполнительные и распорядительные органы, в подчинении (в составе, системе) которых они находятся, до 20 марта, а по педагогическим специальностям - до 25 апреля.</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организаций, подчиненных Правительству Республики Беларусь, а также организации частной формы собственности (далее - заказчики частной формы собственности) представляют заявки на целевую подготовку специалистов (рабочих) со средним специальным образованием, специалистов с общим высшим, специальным высшим образованием в облисполкомы, Минский горисполком, на территории которых они зарегистрированы, в срок, установленный в части седьмой настоящего пункта.</w:t>
      </w:r>
    </w:p>
    <w:p w:rsidR="003F36C7" w:rsidRPr="003F36C7" w:rsidRDefault="003F36C7" w:rsidP="003F36C7">
      <w:pPr>
        <w:shd w:val="clear" w:color="auto" w:fill="FFFFFF"/>
        <w:spacing w:line="240" w:lineRule="auto"/>
        <w:ind w:firstLine="450"/>
        <w:jc w:val="both"/>
        <w:rPr>
          <w:rFonts w:ascii="Arial" w:eastAsia="Times New Roman" w:hAnsi="Arial" w:cs="Arial"/>
          <w:color w:val="575757"/>
          <w:sz w:val="21"/>
          <w:szCs w:val="21"/>
          <w:lang w:eastAsia="ru-RU"/>
        </w:rPr>
      </w:pPr>
      <w:r w:rsidRPr="003F36C7">
        <w:rPr>
          <w:rFonts w:ascii="Arial" w:eastAsia="Times New Roman" w:hAnsi="Arial" w:cs="Arial"/>
          <w:color w:val="575757"/>
          <w:sz w:val="21"/>
          <w:szCs w:val="21"/>
          <w:lang w:eastAsia="ru-RU"/>
        </w:rPr>
        <w:t>(в ред. постановления Совмина от 28.06.2023 N 421)</w:t>
      </w:r>
    </w:p>
    <w:p w:rsidR="003F36C7" w:rsidRPr="003F36C7" w:rsidRDefault="003F36C7" w:rsidP="003F36C7">
      <w:pPr>
        <w:shd w:val="clear" w:color="auto" w:fill="FFFFFF"/>
        <w:spacing w:line="240" w:lineRule="auto"/>
        <w:ind w:firstLine="450"/>
        <w:jc w:val="both"/>
        <w:rPr>
          <w:rFonts w:ascii="Arial" w:eastAsia="Times New Roman" w:hAnsi="Arial" w:cs="Arial"/>
          <w:color w:val="575757"/>
          <w:sz w:val="21"/>
          <w:szCs w:val="21"/>
          <w:lang w:eastAsia="ru-RU"/>
        </w:rPr>
      </w:pPr>
      <w:r w:rsidRPr="003F36C7">
        <w:rPr>
          <w:rFonts w:ascii="Arial" w:eastAsia="Times New Roman" w:hAnsi="Arial" w:cs="Arial"/>
          <w:color w:val="575757"/>
          <w:sz w:val="21"/>
          <w:szCs w:val="21"/>
          <w:lang w:eastAsia="ru-RU"/>
        </w:rPr>
        <w:t>(см. текст в предыдущей редакции)</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Республиканские органы государственного управления, местные исполнительные и распорядительные органы, в подчинении (в составе, системе) которых находятся заказчики, заинтересованные в целевой подготовке специалистов (рабочих) со средним специальным образованием, специалистов с общим высшим, специальным высшим образованием, до 15 апреля,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организации, подчиненные (подотчетные) Президенту Республики Беларусь, или иные организации, подчиненные Правительству Республики Беларусь, в подчинении которых находятся учреждения образования, осуществляющие подготовку соответствующих специалистов, рабочих и служащих.</w:t>
      </w:r>
    </w:p>
    <w:p w:rsidR="003F36C7" w:rsidRPr="003F36C7" w:rsidRDefault="003F36C7" w:rsidP="003F36C7">
      <w:pPr>
        <w:shd w:val="clear" w:color="auto" w:fill="FFFFFF"/>
        <w:spacing w:line="240" w:lineRule="auto"/>
        <w:ind w:firstLine="450"/>
        <w:jc w:val="both"/>
        <w:rPr>
          <w:rFonts w:ascii="Arial" w:eastAsia="Times New Roman" w:hAnsi="Arial" w:cs="Arial"/>
          <w:color w:val="575757"/>
          <w:sz w:val="21"/>
          <w:szCs w:val="21"/>
          <w:lang w:eastAsia="ru-RU"/>
        </w:rPr>
      </w:pPr>
      <w:r w:rsidRPr="003F36C7">
        <w:rPr>
          <w:rFonts w:ascii="Arial" w:eastAsia="Times New Roman" w:hAnsi="Arial" w:cs="Arial"/>
          <w:color w:val="575757"/>
          <w:sz w:val="21"/>
          <w:szCs w:val="21"/>
          <w:lang w:eastAsia="ru-RU"/>
        </w:rPr>
        <w:t>(в ред. постановления Совмина от 28.06.2023 N 421)</w:t>
      </w:r>
    </w:p>
    <w:p w:rsidR="003F36C7" w:rsidRPr="003F36C7" w:rsidRDefault="003F36C7" w:rsidP="003F36C7">
      <w:pPr>
        <w:shd w:val="clear" w:color="auto" w:fill="FFFFFF"/>
        <w:spacing w:line="240" w:lineRule="auto"/>
        <w:ind w:firstLine="450"/>
        <w:jc w:val="both"/>
        <w:rPr>
          <w:rFonts w:ascii="Arial" w:eastAsia="Times New Roman" w:hAnsi="Arial" w:cs="Arial"/>
          <w:color w:val="575757"/>
          <w:sz w:val="21"/>
          <w:szCs w:val="21"/>
          <w:lang w:eastAsia="ru-RU"/>
        </w:rPr>
      </w:pPr>
      <w:r w:rsidRPr="003F36C7">
        <w:rPr>
          <w:rFonts w:ascii="Arial" w:eastAsia="Times New Roman" w:hAnsi="Arial" w:cs="Arial"/>
          <w:color w:val="575757"/>
          <w:sz w:val="21"/>
          <w:szCs w:val="21"/>
          <w:lang w:eastAsia="ru-RU"/>
        </w:rPr>
        <w:t>(см. текст в предыдущей редакции)</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Заявки на целевую подготовку специалистов с углубленным высшим образованием представляются в республиканские органы государственного управления, организации, подчиненные Президенту Республики Беларусь, или иные организации, подчиненные Правительству Республики Беларусь, в подчинении которых находятся учреждения образования, реализующие образовательную программу магистратуры, до 1 марта.</w:t>
      </w:r>
    </w:p>
    <w:p w:rsidR="003F36C7" w:rsidRPr="003F36C7" w:rsidRDefault="003F36C7" w:rsidP="003F36C7">
      <w:pPr>
        <w:shd w:val="clear" w:color="auto" w:fill="FFFFFF"/>
        <w:spacing w:line="240" w:lineRule="auto"/>
        <w:ind w:firstLine="450"/>
        <w:jc w:val="both"/>
        <w:rPr>
          <w:rFonts w:ascii="Arial" w:eastAsia="Times New Roman" w:hAnsi="Arial" w:cs="Arial"/>
          <w:color w:val="575757"/>
          <w:sz w:val="21"/>
          <w:szCs w:val="21"/>
          <w:lang w:eastAsia="ru-RU"/>
        </w:rPr>
      </w:pPr>
      <w:r w:rsidRPr="003F36C7">
        <w:rPr>
          <w:rFonts w:ascii="Arial" w:eastAsia="Times New Roman" w:hAnsi="Arial" w:cs="Arial"/>
          <w:color w:val="575757"/>
          <w:sz w:val="21"/>
          <w:szCs w:val="21"/>
          <w:lang w:eastAsia="ru-RU"/>
        </w:rPr>
        <w:t>(в ред. постановления Совмина от 28.06.2023 N 421)</w:t>
      </w:r>
    </w:p>
    <w:p w:rsidR="003F36C7" w:rsidRPr="003F36C7" w:rsidRDefault="003F36C7" w:rsidP="003F36C7">
      <w:pPr>
        <w:shd w:val="clear" w:color="auto" w:fill="FFFFFF"/>
        <w:spacing w:line="240" w:lineRule="auto"/>
        <w:ind w:firstLine="450"/>
        <w:jc w:val="both"/>
        <w:rPr>
          <w:rFonts w:ascii="Arial" w:eastAsia="Times New Roman" w:hAnsi="Arial" w:cs="Arial"/>
          <w:color w:val="575757"/>
          <w:sz w:val="21"/>
          <w:szCs w:val="21"/>
          <w:lang w:eastAsia="ru-RU"/>
        </w:rPr>
      </w:pPr>
      <w:r w:rsidRPr="003F36C7">
        <w:rPr>
          <w:rFonts w:ascii="Arial" w:eastAsia="Times New Roman" w:hAnsi="Arial" w:cs="Arial"/>
          <w:color w:val="575757"/>
          <w:sz w:val="21"/>
          <w:szCs w:val="21"/>
          <w:lang w:eastAsia="ru-RU"/>
        </w:rPr>
        <w:t>(см. текст в предыдущей редакции)</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lastRenderedPageBreak/>
        <w:t>3.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июня.</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программы среднего специального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 а по педагогическим специальностям - до 1 июня.</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Республиканские органы государственного управления, в подчинении которых находятся учреждения образования, реализующие образовательные программы бакалавриата, непрерывную образовательную программу высшего образования, с учетом планируемого приема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 а по педагогическим специальностям - до 1 июня.</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Республиканские органы государственного управления, в подчинении которых находятся учреждения образования, реализующие образовательную программу магистратуры,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апреля.</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4.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среднего специального образования, общего или специального высшего образования, утверждаемыми Президентом Республики Беларусь, Правилами приема лиц для получения углубленного высшего образования и Правилами приема лиц для получения профессионально-технического образования, утверждаемыми Правительством Республики Беларусь.</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xml:space="preserve">Порядок и сроки представления документов для участия абитуриентов в конкурсе для получения общего и специального высшего образования на условиях целевой подготовки, проведения </w:t>
      </w:r>
      <w:r w:rsidRPr="003F36C7">
        <w:rPr>
          <w:rFonts w:ascii="Times New Roman" w:eastAsia="Times New Roman" w:hAnsi="Times New Roman" w:cs="Times New Roman"/>
          <w:color w:val="242424"/>
          <w:sz w:val="30"/>
          <w:szCs w:val="30"/>
          <w:lang w:eastAsia="ru-RU"/>
        </w:rPr>
        <w:lastRenderedPageBreak/>
        <w:t>вступительного испытания и зачисления для получения высшего образования на условиях целевой подготовки определяются Министерством образования.</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Основанием для участия в конкурсе на место для получения образования на условиях целевой подготовки является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 - договор), составленный по форме согласно приложению 3 в трех экземплярах и подписанный гражданином и заказчиком.</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Прием граждан в учреждения образования для получения образования на условиях целевой подготовки осуществляется по отдельному конкурсу, организуемому среди абитуриентов, представивших подписанный гражданином и заказчиком договор.</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При равном количестве набранных на вступительных испытаниях баллов может учитываться мнение заказчика (для абитуриентов, поступающих для получения профессионально-технического, среднего специального образования, общего или специального высшего образования).</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прошедшими по конкурсу среднего балла документа (документов) об образовании на получение профессионально-технического, среднего специального образования, общего или специального высшего в данном или другом учреждении образования, либо эти места передаются на общий конкурс.</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6. Договор считается заключенным с даты его подписания его всеми сторонами и действует до окончания срока обязательной работы молодого специалиста, молодого рабочего (служащего).</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7. Договор может быть изменен по соглашению сторон, а также расторгнут по соглашению сторон или по требованию одной из сторон.</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xml:space="preserve">Сторона, инициирующая изменение или расторжение договора, письменно уведомляет об этом другие стороны заказной </w:t>
      </w:r>
      <w:r w:rsidRPr="003F36C7">
        <w:rPr>
          <w:rFonts w:ascii="Times New Roman" w:eastAsia="Times New Roman" w:hAnsi="Times New Roman" w:cs="Times New Roman"/>
          <w:color w:val="242424"/>
          <w:sz w:val="30"/>
          <w:szCs w:val="30"/>
          <w:lang w:eastAsia="ru-RU"/>
        </w:rPr>
        <w:lastRenderedPageBreak/>
        <w:t>корреспонденцией с обратным уведомлением с указанием причин и представлением подтверждающих документов. Договор считается расторгнутым по соглашению сторон, если стороны в месячный срок со дня получения уведомления письменно выразят свое согласие на его расторжение. Договор считается расторгнутым по требованию одной из сторон в месячный срок со дня получения уведомления другими сторонами. Изменение договора по соглашению сторон оформляется дополнительным соглашением к нему. При необходимости изменения места учебы и (или) обязательной работы заключается новый договор. Для лиц, поступивших на военную службу по контракту, заказчиком оформляется дополнительное соглашение к договору, предусматривающее доработку установленного срока обязательной работы по окончании службы в случае, если срок службы по контракту составит менее установленного срока обязательной работы.</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Изменение или расторжение договора по соглашению сторон осуществляется по согласованию с республиканскими органами государственного управления, местными исполнительными и распорядительными органами, организациями, подчиненными (подотчетными) Президенту Республики Беларусь, или иными организациями, подчиненными Правительству Республики Беларусь, в подчинении которых находятся заказчики, в определяемом этими органами (организациями) порядке.</w:t>
      </w:r>
    </w:p>
    <w:p w:rsidR="003F36C7" w:rsidRPr="003F36C7" w:rsidRDefault="003F36C7" w:rsidP="003F36C7">
      <w:pPr>
        <w:shd w:val="clear" w:color="auto" w:fill="FFFFFF"/>
        <w:spacing w:line="240" w:lineRule="auto"/>
        <w:ind w:firstLine="450"/>
        <w:jc w:val="both"/>
        <w:rPr>
          <w:rFonts w:ascii="Arial" w:eastAsia="Times New Roman" w:hAnsi="Arial" w:cs="Arial"/>
          <w:color w:val="575757"/>
          <w:sz w:val="21"/>
          <w:szCs w:val="21"/>
          <w:lang w:eastAsia="ru-RU"/>
        </w:rPr>
      </w:pPr>
      <w:r w:rsidRPr="003F36C7">
        <w:rPr>
          <w:rFonts w:ascii="Arial" w:eastAsia="Times New Roman" w:hAnsi="Arial" w:cs="Arial"/>
          <w:color w:val="575757"/>
          <w:sz w:val="21"/>
          <w:szCs w:val="21"/>
          <w:lang w:eastAsia="ru-RU"/>
        </w:rPr>
        <w:t>(в ред. постановления Совмина от 28.06.2023 N 421)</w:t>
      </w:r>
    </w:p>
    <w:p w:rsidR="003F36C7" w:rsidRPr="003F36C7" w:rsidRDefault="003F36C7" w:rsidP="003F36C7">
      <w:pPr>
        <w:shd w:val="clear" w:color="auto" w:fill="FFFFFF"/>
        <w:spacing w:line="240" w:lineRule="auto"/>
        <w:ind w:firstLine="450"/>
        <w:jc w:val="both"/>
        <w:rPr>
          <w:rFonts w:ascii="Arial" w:eastAsia="Times New Roman" w:hAnsi="Arial" w:cs="Arial"/>
          <w:color w:val="575757"/>
          <w:sz w:val="21"/>
          <w:szCs w:val="21"/>
          <w:lang w:eastAsia="ru-RU"/>
        </w:rPr>
      </w:pPr>
      <w:r w:rsidRPr="003F36C7">
        <w:rPr>
          <w:rFonts w:ascii="Arial" w:eastAsia="Times New Roman" w:hAnsi="Arial" w:cs="Arial"/>
          <w:color w:val="575757"/>
          <w:sz w:val="21"/>
          <w:szCs w:val="21"/>
          <w:lang w:eastAsia="ru-RU"/>
        </w:rPr>
        <w:t>(см. текст в предыдущей редакции)</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соответствующими комитетами по сельскому хозяйству и продовольствию облисполкомов - в отношении студентов и молодых специалистов с высшим образованием и с соответствующими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С лицами, которым в период получения образования предоставлен отпуск, предусмотренный законодательством об образовании, договор может быть изменен или расторгнут в порядке, определяемом настоящим пунктом.</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Вопросы расторжения и изменения условий договора, не урегулированные настоящим Положением, регламентируются гражданским законодательством.</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lastRenderedPageBreak/>
        <w:t>8. В период получения образования договор может быть расторгнут при наличии следующих оснований:</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установление гражданину, не достигшему 18-летнего возраста, инвалидности;</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установление гражданину инвалидности I или II группы;</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установление одному из родителей, усыновителей (удочерителей) или супругу (супруге) гражданина инвалидности I или II группы или инвалидности ребенку гражданина;</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возникновение медицинских противопоказаний к работе по получаемой специальности и присваиваемой квалификации;</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ликвидация заказчика;</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досрочное прекращение образовательных отношений по обстоятельствам, не зависящим от воли гражданина, учреждения образования.</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9. Гражданин, с которым договор расторгнут в период получения образования по основаниям, указанным в пункте 8 настоящего Положения, вправе продолжить обучение в учреждении образования на основании договоров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или на платной основе.</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10. При наличии в учреждении образования вакантных мест для получения образования на условиях целевой подготовки на эти места могут быть переведены лица, обучающиеся по той же или родственной специальности, в том числе на платной основе, в данном или другом учреждении образования, по их заявлениям с обязательным заключением договора.</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11. Граждане, получившие образование на основании договора, направляются на работу и должны отработать указанный в договоре срок обязательной работы.</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течение трех рабочих дней с даты расторжения трудового договора (контракта).</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Приложение 1</w:t>
      </w:r>
    </w:p>
    <w:p w:rsidR="003F36C7" w:rsidRPr="003F36C7" w:rsidRDefault="003F36C7" w:rsidP="003F36C7">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к Положению о целевой</w:t>
      </w:r>
    </w:p>
    <w:p w:rsidR="003F36C7" w:rsidRPr="003F36C7" w:rsidRDefault="003F36C7" w:rsidP="003F36C7">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подготовке специалистов,</w:t>
      </w:r>
    </w:p>
    <w:p w:rsidR="003F36C7" w:rsidRPr="003F36C7" w:rsidRDefault="003F36C7" w:rsidP="003F36C7">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lastRenderedPageBreak/>
        <w:t>рабочих, служащих</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E8F4F6"/>
        <w:spacing w:after="0" w:line="240" w:lineRule="auto"/>
        <w:ind w:firstLine="450"/>
        <w:rPr>
          <w:rFonts w:ascii="Arial" w:eastAsia="Times New Roman" w:hAnsi="Arial" w:cs="Arial"/>
          <w:color w:val="2A3439"/>
          <w:sz w:val="21"/>
          <w:szCs w:val="21"/>
          <w:lang w:eastAsia="ru-RU"/>
        </w:rPr>
      </w:pPr>
      <w:r w:rsidRPr="003F36C7">
        <w:rPr>
          <w:rFonts w:ascii="Arial" w:eastAsia="Times New Roman" w:hAnsi="Arial" w:cs="Arial"/>
          <w:color w:val="2A3439"/>
          <w:sz w:val="21"/>
          <w:szCs w:val="21"/>
          <w:lang w:eastAsia="ru-RU"/>
        </w:rPr>
        <w:t>См. данную форму в MS-Word.</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Форма</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w:t>
      </w:r>
      <w:r w:rsidRPr="003F36C7">
        <w:rPr>
          <w:rFonts w:ascii="Courier New" w:eastAsia="Times New Roman" w:hAnsi="Courier New" w:cs="Courier New"/>
          <w:b/>
          <w:bCs/>
          <w:color w:val="242424"/>
          <w:sz w:val="18"/>
          <w:szCs w:val="18"/>
          <w:lang w:eastAsia="ru-RU"/>
        </w:rPr>
        <w:t>ЗАЯВКА</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w:t>
      </w:r>
      <w:r w:rsidRPr="003F36C7">
        <w:rPr>
          <w:rFonts w:ascii="Courier New" w:eastAsia="Times New Roman" w:hAnsi="Courier New" w:cs="Courier New"/>
          <w:b/>
          <w:bCs/>
          <w:color w:val="242424"/>
          <w:sz w:val="18"/>
          <w:szCs w:val="18"/>
          <w:lang w:eastAsia="ru-RU"/>
        </w:rPr>
        <w:t>на целевую подготовку специалиста с высшим образованием, специалиста</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w:t>
      </w:r>
      <w:r w:rsidRPr="003F36C7">
        <w:rPr>
          <w:rFonts w:ascii="Courier New" w:eastAsia="Times New Roman" w:hAnsi="Courier New" w:cs="Courier New"/>
          <w:b/>
          <w:bCs/>
          <w:color w:val="242424"/>
          <w:sz w:val="18"/>
          <w:szCs w:val="18"/>
          <w:lang w:eastAsia="ru-RU"/>
        </w:rPr>
        <w:t>(рабочего) со средним специальным образованием, рабочего (служащего) с</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w:t>
      </w:r>
      <w:r w:rsidRPr="003F36C7">
        <w:rPr>
          <w:rFonts w:ascii="Courier New" w:eastAsia="Times New Roman" w:hAnsi="Courier New" w:cs="Courier New"/>
          <w:b/>
          <w:bCs/>
          <w:color w:val="242424"/>
          <w:sz w:val="18"/>
          <w:szCs w:val="18"/>
          <w:lang w:eastAsia="ru-RU"/>
        </w:rPr>
        <w:t>профессионально-техническим образованием</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(наименование заказчика)</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просит обеспечить места  для  получения  образования  на  условиях  целевой</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подготовки специалистов, рабочих, служащих для 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(наименование и</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местонахождение организаций, заинтересованных в подготовке специалистов,</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рабочих, служащих)</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в следующих   учреждениях  образования  по  специальностям,   квалификациям</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(профессиям рабочих, должностям служащих):</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(наименование учреждения образования)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(наименования специальностей,</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квалификаций (профессий рабочих, должностей служащих),</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количество мест, планируемый срок обучения)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(наименование организации, гарантирующей выполнение условий договора о</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целевой подготовке специалиста с высшим образованием, специалиста</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(рабочего) со средним специальным образованием, рабочего (служащего) с</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профессионально-техническим образованием)</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гарантирует   в   случае   необоснованного   расторжения  или  невыполнения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условий договора о целевой подготовке специалиста  с  высшим  образованием,</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специалиста   (рабочего)  со  средним  специальным  образованием,  рабочего</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(служащего)   с  профессионально-техническим  образованием,  в   том  числе</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необоснованного отказа в приеме  на  работу  по  полученной  специальности,</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присвоенной квалификации  и  (или)  степени  выпускнику,  направленному  на</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работу, перенаправленному на работу, или в  случае  незаконного  увольнения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молодого специалиста, молодого  рабочего  (служащего)  возмещение  средств,</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затраченных государством на подготовку специалиста, рабочего, служащего,  в</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порядке, определяемом Правительством Республики Беларусь.</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                   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(должность служащего, подпись)                        (инициалы, фамилия)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М.П. &lt;*&gt;</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&lt;*&gt; При ее наличии.</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lastRenderedPageBreak/>
        <w:t> </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Приложение 2</w:t>
      </w:r>
    </w:p>
    <w:p w:rsidR="003F36C7" w:rsidRPr="003F36C7" w:rsidRDefault="003F36C7" w:rsidP="003F36C7">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к Положению о целевой</w:t>
      </w:r>
    </w:p>
    <w:p w:rsidR="003F36C7" w:rsidRPr="003F36C7" w:rsidRDefault="003F36C7" w:rsidP="003F36C7">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подготовке специалистов,</w:t>
      </w:r>
    </w:p>
    <w:p w:rsidR="003F36C7" w:rsidRPr="003F36C7" w:rsidRDefault="003F36C7" w:rsidP="003F36C7">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рабочих, служащих</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E8F4F6"/>
        <w:spacing w:after="0" w:line="240" w:lineRule="auto"/>
        <w:ind w:firstLine="450"/>
        <w:rPr>
          <w:rFonts w:ascii="Arial" w:eastAsia="Times New Roman" w:hAnsi="Arial" w:cs="Arial"/>
          <w:color w:val="2A3439"/>
          <w:sz w:val="21"/>
          <w:szCs w:val="21"/>
          <w:lang w:eastAsia="ru-RU"/>
        </w:rPr>
      </w:pPr>
      <w:r w:rsidRPr="003F36C7">
        <w:rPr>
          <w:rFonts w:ascii="Arial" w:eastAsia="Times New Roman" w:hAnsi="Arial" w:cs="Arial"/>
          <w:color w:val="2A3439"/>
          <w:sz w:val="21"/>
          <w:szCs w:val="21"/>
          <w:lang w:eastAsia="ru-RU"/>
        </w:rPr>
        <w:t>См. данную форму в MS-Word.</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Форма</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w:t>
      </w:r>
      <w:r w:rsidRPr="003F36C7">
        <w:rPr>
          <w:rFonts w:ascii="Courier New" w:eastAsia="Times New Roman" w:hAnsi="Courier New" w:cs="Courier New"/>
          <w:b/>
          <w:bCs/>
          <w:color w:val="242424"/>
          <w:sz w:val="18"/>
          <w:szCs w:val="18"/>
          <w:lang w:eastAsia="ru-RU"/>
        </w:rPr>
        <w:t>ЗАЯВКА</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w:t>
      </w:r>
      <w:r w:rsidRPr="003F36C7">
        <w:rPr>
          <w:rFonts w:ascii="Courier New" w:eastAsia="Times New Roman" w:hAnsi="Courier New" w:cs="Courier New"/>
          <w:b/>
          <w:bCs/>
          <w:color w:val="242424"/>
          <w:sz w:val="18"/>
          <w:szCs w:val="18"/>
          <w:lang w:eastAsia="ru-RU"/>
        </w:rPr>
        <w:t>на целевую подготовку специалистов с углубленным высшим образованием</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(наименование заказчика)</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просит  обеспечить  места  для  получения  образования  на условиях целевой</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подготовки  специалистов  с  углубленным  высшим  образованием  в следующих</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учреждениях образования по специальностям:</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(наименование учреждения образования)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(наименования специальностей, количество мест)</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w:t>
      </w:r>
      <w:r w:rsidRPr="003F36C7">
        <w:rPr>
          <w:rFonts w:ascii="Cambria Math" w:eastAsia="Times New Roman" w:hAnsi="Cambria Math" w:cs="Cambria Math"/>
          <w:color w:val="242424"/>
          <w:sz w:val="18"/>
          <w:szCs w:val="18"/>
          <w:lang w:eastAsia="ru-RU"/>
        </w:rPr>
        <w:t>​</w:t>
      </w:r>
      <w:r w:rsidRPr="003F36C7">
        <w:rPr>
          <w:rFonts w:ascii="Courier New" w:eastAsia="Times New Roman" w:hAnsi="Courier New" w:cs="Courier New"/>
          <w:color w:val="242424"/>
          <w:sz w:val="18"/>
          <w:szCs w:val="18"/>
          <w:lang w:eastAsia="ru-RU"/>
        </w:rPr>
        <w:t>.</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(наименование организации, гарантирующей выполнение условий договора о</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целевой подготовке специалиста с высшим образованием, специалиста</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(рабочего) со средним специальным образованием, рабочего (служащего) с</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профессионально-техническим образованием)</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гарантирует  в  случае необоснованного расторжения или невыполнения условий</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договора   о   целевой   подготовке   специалиста  с  высшим  образованием,</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специалиста   (рабочего)  со  средним  специальным  образованием,  рабочего</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(служащего)   с   профессионально-техническим  образованием,  в  том  числе</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необоснованного  отказа  в  приеме  на  работу по полученной специальности,</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присвоенной  квалификации  и  (или)  степени  выпускнику,  направленному на</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работу,  перенаправленному  на  работу, или в случае незаконного увольнения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молодого  специалиста,  молодого  рабочего  (служащего) возмещение средств,</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затраченных  государством на подготовку специалиста, рабочего, служащего, в</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порядке, определяемом Правительством Республики Беларусь.</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                   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(должность служащего, подпись)                        (инициалы, фамилия)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М.П. &lt;*&gt;</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&lt;*&gt; При ее наличии.</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lastRenderedPageBreak/>
        <w:t> </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Приложение 3</w:t>
      </w:r>
    </w:p>
    <w:p w:rsidR="003F36C7" w:rsidRPr="003F36C7" w:rsidRDefault="003F36C7" w:rsidP="003F36C7">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к Положению о целевой</w:t>
      </w:r>
    </w:p>
    <w:p w:rsidR="003F36C7" w:rsidRPr="003F36C7" w:rsidRDefault="003F36C7" w:rsidP="003F36C7">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подготовке специалистов,</w:t>
      </w:r>
    </w:p>
    <w:p w:rsidR="003F36C7" w:rsidRPr="003F36C7" w:rsidRDefault="003F36C7" w:rsidP="003F36C7">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рабочих, служащих</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E8F4F6"/>
        <w:spacing w:after="0" w:line="240" w:lineRule="auto"/>
        <w:ind w:firstLine="450"/>
        <w:rPr>
          <w:rFonts w:ascii="Arial" w:eastAsia="Times New Roman" w:hAnsi="Arial" w:cs="Arial"/>
          <w:color w:val="2A3439"/>
          <w:sz w:val="21"/>
          <w:szCs w:val="21"/>
          <w:lang w:eastAsia="ru-RU"/>
        </w:rPr>
      </w:pPr>
      <w:r w:rsidRPr="003F36C7">
        <w:rPr>
          <w:rFonts w:ascii="Arial" w:eastAsia="Times New Roman" w:hAnsi="Arial" w:cs="Arial"/>
          <w:color w:val="2A3439"/>
          <w:sz w:val="21"/>
          <w:szCs w:val="21"/>
          <w:lang w:eastAsia="ru-RU"/>
        </w:rPr>
        <w:t>См. данную форму в MS-Word.</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Форма</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w:t>
      </w:r>
      <w:r w:rsidRPr="003F36C7">
        <w:rPr>
          <w:rFonts w:ascii="Courier New" w:eastAsia="Times New Roman" w:hAnsi="Courier New" w:cs="Courier New"/>
          <w:b/>
          <w:bCs/>
          <w:color w:val="242424"/>
          <w:sz w:val="18"/>
          <w:szCs w:val="18"/>
          <w:lang w:eastAsia="ru-RU"/>
        </w:rPr>
        <w:t>ДОГОВОР</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w:t>
      </w:r>
      <w:r w:rsidRPr="003F36C7">
        <w:rPr>
          <w:rFonts w:ascii="Courier New" w:eastAsia="Times New Roman" w:hAnsi="Courier New" w:cs="Courier New"/>
          <w:b/>
          <w:bCs/>
          <w:color w:val="242424"/>
          <w:sz w:val="18"/>
          <w:szCs w:val="18"/>
          <w:lang w:eastAsia="ru-RU"/>
        </w:rPr>
        <w:t>о целевой подготовке специалиста с высшим образованием, специалиста</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w:t>
      </w:r>
      <w:r w:rsidRPr="003F36C7">
        <w:rPr>
          <w:rFonts w:ascii="Courier New" w:eastAsia="Times New Roman" w:hAnsi="Courier New" w:cs="Courier New"/>
          <w:b/>
          <w:bCs/>
          <w:color w:val="242424"/>
          <w:sz w:val="18"/>
          <w:szCs w:val="18"/>
          <w:lang w:eastAsia="ru-RU"/>
        </w:rPr>
        <w:t>(рабочего) со средним специальным образованием, рабочего (служащего) с</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w:t>
      </w:r>
      <w:r w:rsidRPr="003F36C7">
        <w:rPr>
          <w:rFonts w:ascii="Courier New" w:eastAsia="Times New Roman" w:hAnsi="Courier New" w:cs="Courier New"/>
          <w:b/>
          <w:bCs/>
          <w:color w:val="242424"/>
          <w:sz w:val="18"/>
          <w:szCs w:val="18"/>
          <w:lang w:eastAsia="ru-RU"/>
        </w:rPr>
        <w:t>профессионально-техническим образованием</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 _______________</w:t>
      </w:r>
      <w:r w:rsidRPr="003F36C7">
        <w:rPr>
          <w:rFonts w:ascii="Cambria Math" w:eastAsia="Times New Roman" w:hAnsi="Cambria Math" w:cs="Cambria Math"/>
          <w:color w:val="242424"/>
          <w:sz w:val="18"/>
          <w:szCs w:val="18"/>
          <w:lang w:eastAsia="ru-RU"/>
        </w:rPr>
        <w:t>​</w:t>
      </w:r>
      <w:r w:rsidRPr="003F36C7">
        <w:rPr>
          <w:rFonts w:ascii="Courier New" w:eastAsia="Times New Roman" w:hAnsi="Courier New" w:cs="Courier New"/>
          <w:color w:val="242424"/>
          <w:sz w:val="18"/>
          <w:szCs w:val="18"/>
          <w:lang w:eastAsia="ru-RU"/>
        </w:rPr>
        <w:t xml:space="preserve"> 20___</w:t>
      </w:r>
      <w:r w:rsidRPr="003F36C7">
        <w:rPr>
          <w:rFonts w:ascii="Cambria Math" w:eastAsia="Times New Roman" w:hAnsi="Cambria Math" w:cs="Cambria Math"/>
          <w:color w:val="242424"/>
          <w:sz w:val="18"/>
          <w:szCs w:val="18"/>
          <w:lang w:eastAsia="ru-RU"/>
        </w:rPr>
        <w:t>​</w:t>
      </w:r>
      <w:r w:rsidRPr="003F36C7">
        <w:rPr>
          <w:rFonts w:ascii="Courier New" w:eastAsia="Times New Roman" w:hAnsi="Courier New" w:cs="Courier New"/>
          <w:color w:val="242424"/>
          <w:sz w:val="18"/>
          <w:szCs w:val="18"/>
          <w:lang w:eastAsia="ru-RU"/>
        </w:rPr>
        <w:t xml:space="preserve"> г.                     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(дата заключения договора)                      (место заключения договора)</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Гражданин 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(фамилия, собственное имя, отчество (если таковое имеется)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w:t>
      </w:r>
      <w:r w:rsidRPr="003F36C7">
        <w:rPr>
          <w:rFonts w:ascii="Cambria Math" w:eastAsia="Times New Roman" w:hAnsi="Cambria Math" w:cs="Cambria Math"/>
          <w:color w:val="242424"/>
          <w:sz w:val="18"/>
          <w:szCs w:val="18"/>
          <w:lang w:eastAsia="ru-RU"/>
        </w:rPr>
        <w:t>​</w:t>
      </w:r>
      <w:r w:rsidRPr="003F36C7">
        <w:rPr>
          <w:rFonts w:ascii="Courier New" w:eastAsia="Times New Roman" w:hAnsi="Courier New" w:cs="Courier New"/>
          <w:color w:val="242424"/>
          <w:sz w:val="18"/>
          <w:szCs w:val="18"/>
          <w:lang w:eastAsia="ru-RU"/>
        </w:rPr>
        <w:t>,</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(дата рождения)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документ, удостоверяющий личность, 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(серия (при наличии), номер, дата</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выдачи, наименование государственного органа, его выдавшего,</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w:t>
      </w:r>
      <w:r w:rsidRPr="003F36C7">
        <w:rPr>
          <w:rFonts w:ascii="Cambria Math" w:eastAsia="Times New Roman" w:hAnsi="Cambria Math" w:cs="Cambria Math"/>
          <w:color w:val="242424"/>
          <w:sz w:val="18"/>
          <w:szCs w:val="18"/>
          <w:lang w:eastAsia="ru-RU"/>
        </w:rPr>
        <w:t>​</w:t>
      </w:r>
      <w:r w:rsidRPr="003F36C7">
        <w:rPr>
          <w:rFonts w:ascii="Courier New" w:eastAsia="Times New Roman" w:hAnsi="Courier New" w:cs="Courier New"/>
          <w:color w:val="242424"/>
          <w:sz w:val="18"/>
          <w:szCs w:val="18"/>
          <w:lang w:eastAsia="ru-RU"/>
        </w:rPr>
        <w:t>,</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идентификационный номер паспорта или идентификационной карты гражданина</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Республики Беларусь, или вида на жительство в Республике Беларусь, или</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биометрического вида на жительство в Республике Беларусь иностранного</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гражданина, или биометрического вида на жительство в Республике Беларусь</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лица без гражданства (при наличии), в том числе биометрического паспорта</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гражданина Республики Беларусь)</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w:t>
      </w:r>
      <w:r w:rsidRPr="003F36C7">
        <w:rPr>
          <w:rFonts w:ascii="Cambria Math" w:eastAsia="Times New Roman" w:hAnsi="Cambria Math" w:cs="Cambria Math"/>
          <w:color w:val="242424"/>
          <w:sz w:val="18"/>
          <w:szCs w:val="18"/>
          <w:lang w:eastAsia="ru-RU"/>
        </w:rPr>
        <w:t>​</w:t>
      </w:r>
      <w:r w:rsidRPr="003F36C7">
        <w:rPr>
          <w:rFonts w:ascii="Courier New" w:eastAsia="Times New Roman" w:hAnsi="Courier New" w:cs="Courier New"/>
          <w:color w:val="242424"/>
          <w:sz w:val="18"/>
          <w:szCs w:val="18"/>
          <w:lang w:eastAsia="ru-RU"/>
        </w:rPr>
        <w:t>,</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с одной стороны, заказчик 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(наименование организации)</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в лице ___________________________________________________________________</w:t>
      </w:r>
      <w:r w:rsidRPr="003F36C7">
        <w:rPr>
          <w:rFonts w:ascii="Cambria Math" w:eastAsia="Times New Roman" w:hAnsi="Cambria Math" w:cs="Cambria Math"/>
          <w:color w:val="242424"/>
          <w:sz w:val="18"/>
          <w:szCs w:val="18"/>
          <w:lang w:eastAsia="ru-RU"/>
        </w:rPr>
        <w:t>​</w:t>
      </w:r>
      <w:r w:rsidRPr="003F36C7">
        <w:rPr>
          <w:rFonts w:ascii="Courier New" w:eastAsia="Times New Roman" w:hAnsi="Courier New" w:cs="Courier New"/>
          <w:color w:val="242424"/>
          <w:sz w:val="18"/>
          <w:szCs w:val="18"/>
          <w:lang w:eastAsia="ru-RU"/>
        </w:rPr>
        <w:t>,</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(должность служащего, фамилия, собственное имя, отчество (если</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таковое имеется)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действующего на основании ________________________________________________</w:t>
      </w:r>
      <w:r w:rsidRPr="003F36C7">
        <w:rPr>
          <w:rFonts w:ascii="Cambria Math" w:eastAsia="Times New Roman" w:hAnsi="Cambria Math" w:cs="Cambria Math"/>
          <w:color w:val="242424"/>
          <w:sz w:val="18"/>
          <w:szCs w:val="18"/>
          <w:lang w:eastAsia="ru-RU"/>
        </w:rPr>
        <w:t>​</w:t>
      </w:r>
      <w:r w:rsidRPr="003F36C7">
        <w:rPr>
          <w:rFonts w:ascii="Courier New" w:eastAsia="Times New Roman" w:hAnsi="Courier New" w:cs="Courier New"/>
          <w:color w:val="242424"/>
          <w:sz w:val="18"/>
          <w:szCs w:val="18"/>
          <w:lang w:eastAsia="ru-RU"/>
        </w:rPr>
        <w:t>,</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с другой стороны, учреждение образования 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(наименование учреждения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образования)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в лице ___________________________________________________________________</w:t>
      </w:r>
      <w:r w:rsidRPr="003F36C7">
        <w:rPr>
          <w:rFonts w:ascii="Cambria Math" w:eastAsia="Times New Roman" w:hAnsi="Cambria Math" w:cs="Cambria Math"/>
          <w:color w:val="242424"/>
          <w:sz w:val="18"/>
          <w:szCs w:val="18"/>
          <w:lang w:eastAsia="ru-RU"/>
        </w:rPr>
        <w:t>​</w:t>
      </w:r>
      <w:r w:rsidRPr="003F36C7">
        <w:rPr>
          <w:rFonts w:ascii="Courier New" w:eastAsia="Times New Roman" w:hAnsi="Courier New" w:cs="Courier New"/>
          <w:color w:val="242424"/>
          <w:sz w:val="18"/>
          <w:szCs w:val="18"/>
          <w:lang w:eastAsia="ru-RU"/>
        </w:rPr>
        <w:t>,</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(должность служащего, фамилия, собственное имя, отчество (если</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таковое имеется)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действующего   на   основании   устава,   заключили   настоящий  договор  о</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нижеследующем:</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1. Гражданин 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(фамилия, собственное имя, отчество (если таковое имеется)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обязуется: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lastRenderedPageBreak/>
        <w:t>     1.1. пройти полный курс обучения сроком _____________</w:t>
      </w:r>
      <w:r w:rsidRPr="003F36C7">
        <w:rPr>
          <w:rFonts w:ascii="Cambria Math" w:eastAsia="Times New Roman" w:hAnsi="Cambria Math" w:cs="Cambria Math"/>
          <w:color w:val="242424"/>
          <w:sz w:val="18"/>
          <w:szCs w:val="18"/>
          <w:lang w:eastAsia="ru-RU"/>
        </w:rPr>
        <w:t>​</w:t>
      </w:r>
      <w:r w:rsidRPr="003F36C7">
        <w:rPr>
          <w:rFonts w:ascii="Courier New" w:eastAsia="Times New Roman" w:hAnsi="Courier New" w:cs="Courier New"/>
          <w:color w:val="242424"/>
          <w:sz w:val="18"/>
          <w:szCs w:val="18"/>
          <w:lang w:eastAsia="ru-RU"/>
        </w:rPr>
        <w:t xml:space="preserve"> лет в учреждении</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образования  по  специальности, квалификации (профессии рабочего, должности</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служащего) 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(код и наименование специальности,</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квалификации (профессии рабочего, должности служащего)</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и получить квалификацию и (или) степень 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(наименование квалификации</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и (или) степени)</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в  соответствии  с утвержденными учебными планами и учебными программами на</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условиях, устанавливаемых в настоящем договоре;</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1.2. после окончания учреждения образования в течение ____________</w:t>
      </w:r>
      <w:r w:rsidRPr="003F36C7">
        <w:rPr>
          <w:rFonts w:ascii="Cambria Math" w:eastAsia="Times New Roman" w:hAnsi="Cambria Math" w:cs="Cambria Math"/>
          <w:color w:val="242424"/>
          <w:sz w:val="18"/>
          <w:szCs w:val="18"/>
          <w:lang w:eastAsia="ru-RU"/>
        </w:rPr>
        <w:t>​</w:t>
      </w:r>
      <w:r w:rsidRPr="003F36C7">
        <w:rPr>
          <w:rFonts w:ascii="Courier New" w:eastAsia="Times New Roman" w:hAnsi="Courier New" w:cs="Courier New"/>
          <w:color w:val="242424"/>
          <w:sz w:val="18"/>
          <w:szCs w:val="18"/>
          <w:lang w:eastAsia="ru-RU"/>
        </w:rPr>
        <w:t xml:space="preserve"> лет</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отработать у заказчика на условиях, изложенных в настоящем договоре;</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1.3.   письменно   уведомить  заказчика  и  учреждение  образования  о</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намерении расторгнуть настоящий договор с указанием причин и представлением</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подтверждающих документов;</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1.4.  возместить средства, затраченные государством на его подготовку,</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в  республиканский  и (или) местные бюджеты в случае расторжения настоящего</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договора   в   период   получения  образования  при  отсутствии  оснований,</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установленных Правительством Республики Беларусь;</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1.5.  возместить средства, затраченные государством на его подготовку,</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в   республиканский   и   (или)   местные  бюджеты  в  случаях  и  порядке,</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установленных законодательством.</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2. Заказчик обязуется: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2.1.   предоставить  гражданину  работу  после  окончания  обучения  в</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соответствии  с  полученной  специальностью  и  присвоенной квалификацией и</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(или) степенью в (на) 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(место работы, наименование структурного</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подразделения)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в должности служащего (профессии рабочего) ______________________________</w:t>
      </w:r>
      <w:r w:rsidRPr="003F36C7">
        <w:rPr>
          <w:rFonts w:ascii="Cambria Math" w:eastAsia="Times New Roman" w:hAnsi="Cambria Math" w:cs="Cambria Math"/>
          <w:color w:val="242424"/>
          <w:sz w:val="18"/>
          <w:szCs w:val="18"/>
          <w:lang w:eastAsia="ru-RU"/>
        </w:rPr>
        <w:t>​</w:t>
      </w:r>
      <w:r w:rsidRPr="003F36C7">
        <w:rPr>
          <w:rFonts w:ascii="Courier New" w:eastAsia="Times New Roman" w:hAnsi="Courier New" w:cs="Courier New"/>
          <w:color w:val="242424"/>
          <w:sz w:val="18"/>
          <w:szCs w:val="18"/>
          <w:lang w:eastAsia="ru-RU"/>
        </w:rPr>
        <w:t xml:space="preserve"> в</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соответствии   с  заявкой  на  целевую  подготовку  специалистов,  рабочих,</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служащих, заявкой на целевую подготовку специалистов с углубленным   высшим</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образованием, выданной заказчиком, об обеспечении _____________</w:t>
      </w:r>
      <w:r w:rsidRPr="003F36C7">
        <w:rPr>
          <w:rFonts w:ascii="Cambria Math" w:eastAsia="Times New Roman" w:hAnsi="Cambria Math" w:cs="Cambria Math"/>
          <w:color w:val="242424"/>
          <w:sz w:val="18"/>
          <w:szCs w:val="18"/>
          <w:lang w:eastAsia="ru-RU"/>
        </w:rPr>
        <w:t>​</w:t>
      </w:r>
      <w:r w:rsidRPr="003F36C7">
        <w:rPr>
          <w:rFonts w:ascii="Courier New" w:eastAsia="Times New Roman" w:hAnsi="Courier New" w:cs="Courier New"/>
          <w:color w:val="242424"/>
          <w:sz w:val="18"/>
          <w:szCs w:val="18"/>
          <w:lang w:eastAsia="ru-RU"/>
        </w:rPr>
        <w:t xml:space="preserve"> мест(а) для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получения образования на условиях целевой подготовки специалистов, рабочих,</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служащих;</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2.2.   предоставить   гражданину   жилое   помещение,  соответствующее</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потребительским  качествам,  иные  гарантии  и компенсации, предусмотренные</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актами законодательства;</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2.3. в случае невозможности трудоустройства в соответствии с настоящим</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договором  за  два месяца до направления гражданина на работу информировать</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гражданина  и  учреждение  образования о причинах расторжения или намерении</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изменить условия настоящего договора;</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2.4.  возместить  в  республиканский и (или) местные бюджеты средства,</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затраченные  государством на подготовку специалиста, рабочего, служащего, в</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случае  необоснованного  расторжения  или  невыполнения  условий настоящего</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договора,  в  том  числе  необоснованного  отказа  в  приеме  на  работу по</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полученной   специальности,   присвоенной   квалификации  и  (или)  степени</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выпускнику,  направленному  на  работу,  перенаправленному на работу, или в</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случае  незаконного  увольнения  молодого  специалиста,  молодого  рабочего</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(служащего) в порядке, определяемом Правительством Республики Беларусь;</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2.5.  создать  условия  для  прохождения гражданином производственного</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обучения,  практики,  проведения  практических  занятий,  а  при подготовке</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специалиста     с     высшим     образованием    также    для    выполнения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научно-исследовательских,  опытно-конструкторских  и опытно-технологических</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работ,   апробации   и   внедрения   результатов   научной  деятельности  в</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соответствии  с  требованиями,  установленными  учебными планами и учебными</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программами.</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3. Учреждение образования обязуется: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3.1.  обеспечить  подготовку гражданина по специальности, квалификации</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lastRenderedPageBreak/>
        <w:t>(профессии рабочего, должности служащего) 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(код и наименование специальности,</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квалификации (профессии рабочего, должности служащего)</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и присвоение квалификации и (или) степени 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(наименование квалификации</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и (или) степени)</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в  соответствии  с требованиями, установленными учебными планами и учебными</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программами;</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3.2.   направить   гражданина   после  окончания  учебы  на  работу  в</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соответствии  с  подпунктом 2.1 пункта 2 настоящего договора и уведомить об</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этом заказчика;</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3.3.  уведомить  заказчика  об  отчислении  гражданина  из  учреждения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образования с указанием причин;</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3.4.  предоставить  гражданину отдых, предусмотренный в абзаце третьем</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статьи 48 Кодекса Республики Беларусь об образовании.</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4. Стоимость обучения по настоящему договору составляет __ белорусских</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рублей.</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Изменение    стоимости   обучения   осуществляется   в   установленном</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законодательством порядке.</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5.  Условия  настоящего  договора  могут  быть  изменены по соглашению</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сторон в соответствии с законодательством.</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6.  Настоящий  договор  действует  со дня его подписания руководителем</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учреждения образования и до окончания срока обязательной работы.</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7. Дополнительные условия: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______________________________________________________________________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_____________________________________________________________________</w:t>
      </w:r>
      <w:r w:rsidRPr="003F36C7">
        <w:rPr>
          <w:rFonts w:ascii="Cambria Math" w:eastAsia="Times New Roman" w:hAnsi="Cambria Math" w:cs="Cambria Math"/>
          <w:color w:val="242424"/>
          <w:sz w:val="18"/>
          <w:szCs w:val="18"/>
          <w:lang w:eastAsia="ru-RU"/>
        </w:rPr>
        <w:t>​</w:t>
      </w:r>
      <w:r w:rsidRPr="003F36C7">
        <w:rPr>
          <w:rFonts w:ascii="Courier New" w:eastAsia="Times New Roman" w:hAnsi="Courier New" w:cs="Courier New"/>
          <w:color w:val="242424"/>
          <w:sz w:val="18"/>
          <w:szCs w:val="18"/>
          <w:lang w:eastAsia="ru-RU"/>
        </w:rPr>
        <w:t>.</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Заказчик                    Руководитель учреждения     Гражданин</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образования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         ___________________         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(подпись)                    (подпись)                   (подпись)</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М.П. &lt;*&gt;</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С   заключением  настоящего  договора  несовершеннолетним  гражданином</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(фамилия, собственное имя, отчество (если таковое имеется)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согласен __________________________________________________________________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(фамилия, собственное имя, отчество (если таковое имеется),</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степень родства, данные документа, удостоверяющего личность</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(серия (при наличии), номер, дата выдачи, наименование</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государственного органа, его выдавшего)</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___________________________________________________________________________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(идентификационный номер паспорта или идентификационной карты</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гражданина Республики Беларусь, или вида на жительство в Республике</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Беларусь, или биометрического вида на жительство в Республике Беларусь</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иностранного гражданина, или биометрического вида на жительство в</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Республике Беларусь лица без гражданства, в том числе биометрического</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паспорта гражданина Республики Беларусь)</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___________________</w:t>
      </w:r>
    </w:p>
    <w:p w:rsidR="003F36C7" w:rsidRPr="003F36C7" w:rsidRDefault="003F36C7" w:rsidP="003F36C7">
      <w:pPr>
        <w:shd w:val="clear" w:color="auto" w:fill="FFFFFF"/>
        <w:spacing w:after="0" w:line="240" w:lineRule="atLeast"/>
        <w:jc w:val="both"/>
        <w:rPr>
          <w:rFonts w:ascii="Courier New" w:eastAsia="Times New Roman" w:hAnsi="Courier New" w:cs="Courier New"/>
          <w:color w:val="242424"/>
          <w:sz w:val="18"/>
          <w:szCs w:val="18"/>
          <w:lang w:eastAsia="ru-RU"/>
        </w:rPr>
      </w:pPr>
      <w:r w:rsidRPr="003F36C7">
        <w:rPr>
          <w:rFonts w:ascii="Courier New" w:eastAsia="Times New Roman" w:hAnsi="Courier New" w:cs="Courier New"/>
          <w:color w:val="242424"/>
          <w:sz w:val="18"/>
          <w:szCs w:val="18"/>
          <w:lang w:eastAsia="ru-RU"/>
        </w:rPr>
        <w:t>     (подпись)</w:t>
      </w:r>
    </w:p>
    <w:p w:rsidR="003F36C7" w:rsidRPr="003F36C7" w:rsidRDefault="003F36C7" w:rsidP="003F36C7">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 </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w:t>
      </w:r>
    </w:p>
    <w:p w:rsidR="003F36C7" w:rsidRPr="003F36C7" w:rsidRDefault="003F36C7" w:rsidP="003F36C7">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3F36C7">
        <w:rPr>
          <w:rFonts w:ascii="Times New Roman" w:eastAsia="Times New Roman" w:hAnsi="Times New Roman" w:cs="Times New Roman"/>
          <w:color w:val="242424"/>
          <w:sz w:val="30"/>
          <w:szCs w:val="30"/>
          <w:lang w:eastAsia="ru-RU"/>
        </w:rPr>
        <w:t>&lt;*&gt; При ее наличии.</w:t>
      </w:r>
    </w:p>
    <w:p w:rsidR="00A16DBF" w:rsidRDefault="00A16DBF">
      <w:bookmarkStart w:id="0" w:name="_GoBack"/>
      <w:bookmarkEnd w:id="0"/>
    </w:p>
    <w:sectPr w:rsidR="00A16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43"/>
    <w:rsid w:val="003F36C7"/>
    <w:rsid w:val="006B0543"/>
    <w:rsid w:val="00A16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AC1E0-5148-4102-B12C-4CEE47C5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223440">
      <w:bodyDiv w:val="1"/>
      <w:marLeft w:val="0"/>
      <w:marRight w:val="0"/>
      <w:marTop w:val="0"/>
      <w:marBottom w:val="0"/>
      <w:divBdr>
        <w:top w:val="none" w:sz="0" w:space="0" w:color="auto"/>
        <w:left w:val="none" w:sz="0" w:space="0" w:color="auto"/>
        <w:bottom w:val="none" w:sz="0" w:space="0" w:color="auto"/>
        <w:right w:val="none" w:sz="0" w:space="0" w:color="auto"/>
      </w:divBdr>
      <w:divsChild>
        <w:div w:id="1166673608">
          <w:marLeft w:val="0"/>
          <w:marRight w:val="0"/>
          <w:marTop w:val="0"/>
          <w:marBottom w:val="0"/>
          <w:divBdr>
            <w:top w:val="none" w:sz="0" w:space="0" w:color="auto"/>
            <w:left w:val="none" w:sz="0" w:space="0" w:color="auto"/>
            <w:bottom w:val="none" w:sz="0" w:space="0" w:color="auto"/>
            <w:right w:val="none" w:sz="0" w:space="0" w:color="auto"/>
          </w:divBdr>
          <w:divsChild>
            <w:div w:id="534541192">
              <w:marLeft w:val="0"/>
              <w:marRight w:val="0"/>
              <w:marTop w:val="0"/>
              <w:marBottom w:val="0"/>
              <w:divBdr>
                <w:top w:val="none" w:sz="0" w:space="0" w:color="auto"/>
                <w:left w:val="none" w:sz="0" w:space="0" w:color="auto"/>
                <w:bottom w:val="none" w:sz="0" w:space="0" w:color="auto"/>
                <w:right w:val="none" w:sz="0" w:space="0" w:color="auto"/>
              </w:divBdr>
              <w:divsChild>
                <w:div w:id="10287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3195">
          <w:marLeft w:val="0"/>
          <w:marRight w:val="0"/>
          <w:marTop w:val="0"/>
          <w:marBottom w:val="0"/>
          <w:divBdr>
            <w:top w:val="none" w:sz="0" w:space="0" w:color="auto"/>
            <w:left w:val="none" w:sz="0" w:space="0" w:color="auto"/>
            <w:bottom w:val="none" w:sz="0" w:space="0" w:color="auto"/>
            <w:right w:val="none" w:sz="0" w:space="0" w:color="auto"/>
          </w:divBdr>
          <w:divsChild>
            <w:div w:id="2004769907">
              <w:marLeft w:val="0"/>
              <w:marRight w:val="0"/>
              <w:marTop w:val="0"/>
              <w:marBottom w:val="0"/>
              <w:divBdr>
                <w:top w:val="none" w:sz="0" w:space="0" w:color="auto"/>
                <w:left w:val="none" w:sz="0" w:space="0" w:color="auto"/>
                <w:bottom w:val="none" w:sz="0" w:space="0" w:color="auto"/>
                <w:right w:val="none" w:sz="0" w:space="0" w:color="auto"/>
              </w:divBdr>
              <w:divsChild>
                <w:div w:id="797259994">
                  <w:marLeft w:val="0"/>
                  <w:marRight w:val="0"/>
                  <w:marTop w:val="0"/>
                  <w:marBottom w:val="0"/>
                  <w:divBdr>
                    <w:top w:val="none" w:sz="0" w:space="0" w:color="auto"/>
                    <w:left w:val="none" w:sz="0" w:space="0" w:color="auto"/>
                    <w:bottom w:val="none" w:sz="0" w:space="0" w:color="auto"/>
                    <w:right w:val="none" w:sz="0" w:space="0" w:color="auto"/>
                  </w:divBdr>
                </w:div>
                <w:div w:id="630019727">
                  <w:marLeft w:val="0"/>
                  <w:marRight w:val="0"/>
                  <w:marTop w:val="0"/>
                  <w:marBottom w:val="0"/>
                  <w:divBdr>
                    <w:top w:val="none" w:sz="0" w:space="0" w:color="auto"/>
                    <w:left w:val="none" w:sz="0" w:space="0" w:color="auto"/>
                    <w:bottom w:val="none" w:sz="0" w:space="0" w:color="auto"/>
                    <w:right w:val="none" w:sz="0" w:space="0" w:color="auto"/>
                  </w:divBdr>
                </w:div>
                <w:div w:id="1525245100">
                  <w:marLeft w:val="0"/>
                  <w:marRight w:val="0"/>
                  <w:marTop w:val="225"/>
                  <w:marBottom w:val="225"/>
                  <w:divBdr>
                    <w:top w:val="none" w:sz="0" w:space="0" w:color="auto"/>
                    <w:left w:val="single" w:sz="18" w:space="26" w:color="00BCD6"/>
                    <w:bottom w:val="none" w:sz="0" w:space="0" w:color="auto"/>
                    <w:right w:val="none" w:sz="0" w:space="0" w:color="auto"/>
                  </w:divBdr>
                </w:div>
                <w:div w:id="1101609409">
                  <w:marLeft w:val="0"/>
                  <w:marRight w:val="0"/>
                  <w:marTop w:val="0"/>
                  <w:marBottom w:val="225"/>
                  <w:divBdr>
                    <w:top w:val="none" w:sz="0" w:space="0" w:color="auto"/>
                    <w:left w:val="single" w:sz="18" w:space="26" w:color="00BCD6"/>
                    <w:bottom w:val="none" w:sz="0" w:space="0" w:color="auto"/>
                    <w:right w:val="none" w:sz="0" w:space="0" w:color="auto"/>
                  </w:divBdr>
                </w:div>
                <w:div w:id="954602557">
                  <w:marLeft w:val="0"/>
                  <w:marRight w:val="0"/>
                  <w:marTop w:val="225"/>
                  <w:marBottom w:val="225"/>
                  <w:divBdr>
                    <w:top w:val="none" w:sz="0" w:space="0" w:color="auto"/>
                    <w:left w:val="single" w:sz="18" w:space="26" w:color="00BCD6"/>
                    <w:bottom w:val="none" w:sz="0" w:space="0" w:color="auto"/>
                    <w:right w:val="none" w:sz="0" w:space="0" w:color="auto"/>
                  </w:divBdr>
                </w:div>
                <w:div w:id="1748839024">
                  <w:marLeft w:val="0"/>
                  <w:marRight w:val="0"/>
                  <w:marTop w:val="0"/>
                  <w:marBottom w:val="225"/>
                  <w:divBdr>
                    <w:top w:val="none" w:sz="0" w:space="0" w:color="auto"/>
                    <w:left w:val="single" w:sz="18" w:space="26" w:color="00BCD6"/>
                    <w:bottom w:val="none" w:sz="0" w:space="0" w:color="auto"/>
                    <w:right w:val="none" w:sz="0" w:space="0" w:color="auto"/>
                  </w:divBdr>
                </w:div>
                <w:div w:id="247495541">
                  <w:marLeft w:val="0"/>
                  <w:marRight w:val="0"/>
                  <w:marTop w:val="225"/>
                  <w:marBottom w:val="225"/>
                  <w:divBdr>
                    <w:top w:val="none" w:sz="0" w:space="0" w:color="auto"/>
                    <w:left w:val="single" w:sz="18" w:space="26" w:color="00BCD6"/>
                    <w:bottom w:val="none" w:sz="0" w:space="0" w:color="auto"/>
                    <w:right w:val="none" w:sz="0" w:space="0" w:color="auto"/>
                  </w:divBdr>
                </w:div>
                <w:div w:id="1391927477">
                  <w:marLeft w:val="0"/>
                  <w:marRight w:val="0"/>
                  <w:marTop w:val="0"/>
                  <w:marBottom w:val="225"/>
                  <w:divBdr>
                    <w:top w:val="none" w:sz="0" w:space="0" w:color="auto"/>
                    <w:left w:val="single" w:sz="18" w:space="26" w:color="00BCD6"/>
                    <w:bottom w:val="none" w:sz="0" w:space="0" w:color="auto"/>
                    <w:right w:val="none" w:sz="0" w:space="0" w:color="auto"/>
                  </w:divBdr>
                </w:div>
                <w:div w:id="1357537730">
                  <w:marLeft w:val="0"/>
                  <w:marRight w:val="0"/>
                  <w:marTop w:val="225"/>
                  <w:marBottom w:val="225"/>
                  <w:divBdr>
                    <w:top w:val="none" w:sz="0" w:space="0" w:color="auto"/>
                    <w:left w:val="single" w:sz="18" w:space="26" w:color="00BCD6"/>
                    <w:bottom w:val="none" w:sz="0" w:space="0" w:color="auto"/>
                    <w:right w:val="none" w:sz="0" w:space="0" w:color="auto"/>
                  </w:divBdr>
                </w:div>
                <w:div w:id="130055610">
                  <w:marLeft w:val="0"/>
                  <w:marRight w:val="0"/>
                  <w:marTop w:val="0"/>
                  <w:marBottom w:val="225"/>
                  <w:divBdr>
                    <w:top w:val="none" w:sz="0" w:space="0" w:color="auto"/>
                    <w:left w:val="single" w:sz="18" w:space="26" w:color="00BCD6"/>
                    <w:bottom w:val="none" w:sz="0" w:space="0" w:color="auto"/>
                    <w:right w:val="none" w:sz="0" w:space="0" w:color="auto"/>
                  </w:divBdr>
                </w:div>
                <w:div w:id="1678000676">
                  <w:marLeft w:val="0"/>
                  <w:marRight w:val="0"/>
                  <w:marTop w:val="225"/>
                  <w:marBottom w:val="225"/>
                  <w:divBdr>
                    <w:top w:val="none" w:sz="0" w:space="0" w:color="auto"/>
                    <w:left w:val="single" w:sz="18" w:space="26" w:color="00BCD6"/>
                    <w:bottom w:val="none" w:sz="0" w:space="0" w:color="auto"/>
                    <w:right w:val="none" w:sz="0" w:space="0" w:color="auto"/>
                  </w:divBdr>
                </w:div>
                <w:div w:id="1932935459">
                  <w:marLeft w:val="0"/>
                  <w:marRight w:val="0"/>
                  <w:marTop w:val="0"/>
                  <w:marBottom w:val="225"/>
                  <w:divBdr>
                    <w:top w:val="none" w:sz="0" w:space="0" w:color="auto"/>
                    <w:left w:val="single" w:sz="18" w:space="26" w:color="00BCD6"/>
                    <w:bottom w:val="none" w:sz="0" w:space="0" w:color="auto"/>
                    <w:right w:val="none" w:sz="0" w:space="0" w:color="auto"/>
                  </w:divBdr>
                </w:div>
                <w:div w:id="1838181747">
                  <w:marLeft w:val="0"/>
                  <w:marRight w:val="0"/>
                  <w:marTop w:val="225"/>
                  <w:marBottom w:val="225"/>
                  <w:divBdr>
                    <w:top w:val="none" w:sz="0" w:space="0" w:color="auto"/>
                    <w:left w:val="single" w:sz="18" w:space="26" w:color="00BCD6"/>
                    <w:bottom w:val="none" w:sz="0" w:space="0" w:color="auto"/>
                    <w:right w:val="none" w:sz="0" w:space="0" w:color="auto"/>
                  </w:divBdr>
                </w:div>
                <w:div w:id="140081024">
                  <w:marLeft w:val="0"/>
                  <w:marRight w:val="0"/>
                  <w:marTop w:val="0"/>
                  <w:marBottom w:val="225"/>
                  <w:divBdr>
                    <w:top w:val="none" w:sz="0" w:space="0" w:color="auto"/>
                    <w:left w:val="single" w:sz="18" w:space="26" w:color="00BCD6"/>
                    <w:bottom w:val="none" w:sz="0" w:space="0" w:color="auto"/>
                    <w:right w:val="none" w:sz="0" w:space="0" w:color="auto"/>
                  </w:divBdr>
                </w:div>
                <w:div w:id="195774545">
                  <w:marLeft w:val="0"/>
                  <w:marRight w:val="0"/>
                  <w:marTop w:val="0"/>
                  <w:marBottom w:val="0"/>
                  <w:divBdr>
                    <w:top w:val="none" w:sz="0" w:space="0" w:color="auto"/>
                    <w:left w:val="none" w:sz="0" w:space="0" w:color="auto"/>
                    <w:bottom w:val="none" w:sz="0" w:space="0" w:color="auto"/>
                    <w:right w:val="none" w:sz="0" w:space="0" w:color="auto"/>
                  </w:divBdr>
                </w:div>
                <w:div w:id="1937129199">
                  <w:marLeft w:val="0"/>
                  <w:marRight w:val="0"/>
                  <w:marTop w:val="0"/>
                  <w:marBottom w:val="0"/>
                  <w:divBdr>
                    <w:top w:val="none" w:sz="0" w:space="0" w:color="auto"/>
                    <w:left w:val="none" w:sz="0" w:space="0" w:color="auto"/>
                    <w:bottom w:val="none" w:sz="0" w:space="0" w:color="auto"/>
                    <w:right w:val="none" w:sz="0" w:space="0" w:color="auto"/>
                  </w:divBdr>
                </w:div>
                <w:div w:id="1884170691">
                  <w:marLeft w:val="0"/>
                  <w:marRight w:val="0"/>
                  <w:marTop w:val="0"/>
                  <w:marBottom w:val="0"/>
                  <w:divBdr>
                    <w:top w:val="none" w:sz="0" w:space="0" w:color="auto"/>
                    <w:left w:val="none" w:sz="0" w:space="0" w:color="auto"/>
                    <w:bottom w:val="none" w:sz="0" w:space="0" w:color="auto"/>
                    <w:right w:val="none" w:sz="0" w:space="0" w:color="auto"/>
                  </w:divBdr>
                </w:div>
                <w:div w:id="7140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5981">
          <w:marLeft w:val="0"/>
          <w:marRight w:val="0"/>
          <w:marTop w:val="0"/>
          <w:marBottom w:val="0"/>
          <w:divBdr>
            <w:top w:val="none" w:sz="0" w:space="0" w:color="auto"/>
            <w:left w:val="none" w:sz="0" w:space="0" w:color="auto"/>
            <w:bottom w:val="none" w:sz="0" w:space="0" w:color="auto"/>
            <w:right w:val="none" w:sz="0" w:space="0" w:color="auto"/>
          </w:divBdr>
          <w:divsChild>
            <w:div w:id="1307858841">
              <w:marLeft w:val="0"/>
              <w:marRight w:val="0"/>
              <w:marTop w:val="0"/>
              <w:marBottom w:val="0"/>
              <w:divBdr>
                <w:top w:val="none" w:sz="0" w:space="0" w:color="auto"/>
                <w:left w:val="none" w:sz="0" w:space="0" w:color="auto"/>
                <w:bottom w:val="none" w:sz="0" w:space="0" w:color="auto"/>
                <w:right w:val="none" w:sz="0" w:space="0" w:color="auto"/>
              </w:divBdr>
              <w:divsChild>
                <w:div w:id="736896695">
                  <w:marLeft w:val="0"/>
                  <w:marRight w:val="0"/>
                  <w:marTop w:val="0"/>
                  <w:marBottom w:val="0"/>
                  <w:divBdr>
                    <w:top w:val="none" w:sz="0" w:space="0" w:color="auto"/>
                    <w:left w:val="none" w:sz="0" w:space="0" w:color="auto"/>
                    <w:bottom w:val="none" w:sz="0" w:space="0" w:color="auto"/>
                    <w:right w:val="none" w:sz="0" w:space="0" w:color="auto"/>
                  </w:divBdr>
                </w:div>
                <w:div w:id="12655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4655</Words>
  <Characters>26535</Characters>
  <Application>Microsoft Office Word</Application>
  <DocSecurity>0</DocSecurity>
  <Lines>221</Lines>
  <Paragraphs>62</Paragraphs>
  <ScaleCrop>false</ScaleCrop>
  <Company/>
  <LinksUpToDate>false</LinksUpToDate>
  <CharactersWithSpaces>31128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Матусевич А.Д.</dc:creator>
  <cp:keywords/>
  <dc:description/>
  <cp:lastModifiedBy>Матусевич А.Д.</cp:lastModifiedBy>
  <cp:revision>3</cp:revision>
  <dcterms:created xsi:type="dcterms:W3CDTF">2023-10-19T07:47:00Z</dcterms:created>
  <dcterms:modified xsi:type="dcterms:W3CDTF">2023-10-19T07:47:00Z</dcterms:modified>
</cp:coreProperties>
</file>